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A" w:rsidRPr="00216730" w:rsidRDefault="00FB13CA" w:rsidP="00FB13CA">
      <w:pPr>
        <w:jc w:val="right"/>
        <w:rPr>
          <w:rFonts w:ascii="Sylfaen" w:hAnsi="Sylfaen" w:cs="Sylfaen"/>
          <w:b/>
          <w:sz w:val="20"/>
          <w:szCs w:val="20"/>
          <w:lang w:val="ru-RU"/>
        </w:rPr>
      </w:pPr>
      <w:r w:rsidRPr="00216730">
        <w:rPr>
          <w:rFonts w:ascii="Sylfaen" w:hAnsi="Sylfaen" w:cs="Sylfaen"/>
          <w:b/>
          <w:sz w:val="20"/>
          <w:szCs w:val="20"/>
          <w:lang w:val="ru-RU"/>
        </w:rPr>
        <w:t>Հավելված 5</w:t>
      </w:r>
    </w:p>
    <w:p w:rsidR="00FB13CA" w:rsidRPr="00FB13CA" w:rsidRDefault="00FB13CA" w:rsidP="00FB13CA">
      <w:pPr>
        <w:pStyle w:val="a3"/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Անշարժ գույք</w:t>
      </w:r>
    </w:p>
    <w:p w:rsidR="00477933" w:rsidRDefault="00847771" w:rsidP="00847771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 w:rsidRPr="00847771">
        <w:rPr>
          <w:rFonts w:ascii="Sylfaen" w:hAnsi="Sylfaen" w:cs="Sylfaen"/>
          <w:lang w:val="hy-AM"/>
        </w:rPr>
        <w:t>Ռաֆիկ</w:t>
      </w:r>
      <w:r w:rsidRPr="00847771">
        <w:rPr>
          <w:rFonts w:ascii="Sylfaen" w:hAnsi="Sylfaen"/>
          <w:lang w:val="hy-AM"/>
        </w:rPr>
        <w:t xml:space="preserve"> Լևոնի Նավասարդյանի անվամբ գրանցված անշարժ գույքի հարկի գծով կատարել զեղչ, առաջացած տույժի 3564 ՀՀ դրամի չափով:</w:t>
      </w:r>
    </w:p>
    <w:p w:rsidR="00D318AB" w:rsidRDefault="00D318AB" w:rsidP="00D318AB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Համլետ Ալեքսանի Եդիգարյանի</w:t>
      </w:r>
      <w:r w:rsidRPr="00847771">
        <w:rPr>
          <w:rFonts w:ascii="Sylfaen" w:hAnsi="Sylfaen"/>
          <w:lang w:val="hy-AM"/>
        </w:rPr>
        <w:t xml:space="preserve"> անվամբ գրանցված անշարժ գույքի հարկի գծով կատարել զեղչ, առաջացած տույժի </w:t>
      </w:r>
      <w:r>
        <w:rPr>
          <w:rFonts w:ascii="Sylfaen" w:hAnsi="Sylfaen"/>
          <w:lang w:val="hy-AM"/>
        </w:rPr>
        <w:t>11705</w:t>
      </w:r>
      <w:r w:rsidRPr="00847771">
        <w:rPr>
          <w:rFonts w:ascii="Sylfaen" w:hAnsi="Sylfaen"/>
          <w:lang w:val="hy-AM"/>
        </w:rPr>
        <w:t xml:space="preserve"> ՀՀ դրամի չափով:</w:t>
      </w:r>
    </w:p>
    <w:p w:rsidR="00FC7046" w:rsidRDefault="00FC7046" w:rsidP="00FC7046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Ռուբիկ Գուրգենի Գրիգորյանի</w:t>
      </w:r>
      <w:r w:rsidRPr="00847771">
        <w:rPr>
          <w:rFonts w:ascii="Sylfaen" w:hAnsi="Sylfaen"/>
          <w:lang w:val="hy-AM"/>
        </w:rPr>
        <w:t xml:space="preserve"> անվամբ գրանցված անշարժ գույքի հարկի գծով կատարել զեղչ, առաջացած տույժի </w:t>
      </w:r>
      <w:r>
        <w:rPr>
          <w:rFonts w:ascii="Sylfaen" w:hAnsi="Sylfaen"/>
          <w:lang w:val="hy-AM"/>
        </w:rPr>
        <w:t>78203</w:t>
      </w:r>
      <w:r w:rsidRPr="00847771">
        <w:rPr>
          <w:rFonts w:ascii="Sylfaen" w:hAnsi="Sylfaen"/>
          <w:lang w:val="hy-AM"/>
        </w:rPr>
        <w:t xml:space="preserve"> ՀՀ դրամի չափով:</w:t>
      </w:r>
    </w:p>
    <w:p w:rsidR="00AC5A4B" w:rsidRDefault="00AC5A4B" w:rsidP="00AC5A4B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Վահագն Վիկտորի Մելիքյանի անվամբ գրանցված անշարժ </w:t>
      </w:r>
      <w:r w:rsidR="00B01964" w:rsidRPr="00847771">
        <w:rPr>
          <w:rFonts w:ascii="Sylfaen" w:hAnsi="Sylfaen"/>
          <w:lang w:val="hy-AM"/>
        </w:rPr>
        <w:t xml:space="preserve">գույքի հարկի գծով կատարել զեղչ, առաջացած տույժի </w:t>
      </w:r>
      <w:r w:rsidR="00B01964">
        <w:rPr>
          <w:rFonts w:ascii="Sylfaen" w:hAnsi="Sylfaen"/>
          <w:lang w:val="hy-AM"/>
        </w:rPr>
        <w:t xml:space="preserve">1197 </w:t>
      </w:r>
      <w:r w:rsidR="00B01964" w:rsidRPr="00847771">
        <w:rPr>
          <w:rFonts w:ascii="Sylfaen" w:hAnsi="Sylfaen"/>
          <w:lang w:val="hy-AM"/>
        </w:rPr>
        <w:t>ՀՀ դրամի չափով</w:t>
      </w:r>
      <w:r>
        <w:rPr>
          <w:rFonts w:ascii="Sylfaen" w:hAnsi="Sylfaen"/>
          <w:lang w:val="hy-AM"/>
        </w:rPr>
        <w:t xml:space="preserve"> </w:t>
      </w:r>
      <w:r w:rsidR="00B0196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Ղուկաս Գրիգորի Մելիքյանի </w:t>
      </w:r>
      <w:r w:rsidRPr="00847771">
        <w:rPr>
          <w:rFonts w:ascii="Sylfaen" w:hAnsi="Sylfaen"/>
          <w:lang w:val="hy-AM"/>
        </w:rPr>
        <w:t xml:space="preserve">անվամբ գրանցված անշարժ գույքի հարկի գծով կատարել զեղչ, առաջացած տույժի </w:t>
      </w:r>
      <w:r>
        <w:rPr>
          <w:rFonts w:ascii="Sylfaen" w:hAnsi="Sylfaen"/>
          <w:lang w:val="hy-AM"/>
        </w:rPr>
        <w:t xml:space="preserve">13676 </w:t>
      </w:r>
      <w:r w:rsidRPr="00847771">
        <w:rPr>
          <w:rFonts w:ascii="Sylfaen" w:hAnsi="Sylfaen"/>
          <w:lang w:val="hy-AM"/>
        </w:rPr>
        <w:t>ՀՀ դրամի չափով</w:t>
      </w:r>
      <w:r w:rsidR="00B01964">
        <w:rPr>
          <w:rFonts w:ascii="Sylfaen" w:hAnsi="Sylfaen"/>
          <w:lang w:val="hy-AM"/>
        </w:rPr>
        <w:t>:</w:t>
      </w:r>
    </w:p>
    <w:p w:rsidR="006F1849" w:rsidRPr="0022336C" w:rsidRDefault="006F1849" w:rsidP="0022336C">
      <w:pPr>
        <w:pStyle w:val="a3"/>
        <w:numPr>
          <w:ilvl w:val="0"/>
          <w:numId w:val="2"/>
        </w:numPr>
        <w:rPr>
          <w:rFonts w:ascii="Sylfaen" w:hAnsi="Sylfaen"/>
          <w:lang w:val="hy-AM"/>
        </w:rPr>
      </w:pPr>
      <w:r w:rsidRPr="00FB13CA">
        <w:rPr>
          <w:rFonts w:ascii="Sylfaen" w:hAnsi="Sylfaen" w:cs="Sylfaen"/>
          <w:lang w:val="hy-AM"/>
        </w:rPr>
        <w:t>Գնել Գորխմազի Մեժլումյանի</w:t>
      </w:r>
      <w:r w:rsidRPr="00847771">
        <w:rPr>
          <w:rFonts w:ascii="Sylfaen" w:hAnsi="Sylfaen"/>
          <w:lang w:val="hy-AM"/>
        </w:rPr>
        <w:t xml:space="preserve"> անվամբ գրանցված անշարժ գույքի հարկի գծով կատարել զեղչ, </w:t>
      </w:r>
      <w:r w:rsidRPr="00FB13CA">
        <w:rPr>
          <w:rFonts w:ascii="Sylfaen" w:hAnsi="Sylfaen"/>
          <w:lang w:val="hy-AM"/>
        </w:rPr>
        <w:t>ապառքի 33806</w:t>
      </w:r>
      <w:r w:rsidRPr="006F1849">
        <w:rPr>
          <w:rFonts w:ascii="Sylfaen" w:hAnsi="Sylfaen"/>
          <w:lang w:val="hy-AM"/>
        </w:rPr>
        <w:t xml:space="preserve"> </w:t>
      </w:r>
      <w:r w:rsidRPr="00847771">
        <w:rPr>
          <w:rFonts w:ascii="Sylfaen" w:hAnsi="Sylfaen"/>
          <w:lang w:val="hy-AM"/>
        </w:rPr>
        <w:t>ՀՀ դրամի չափով</w:t>
      </w:r>
      <w:r w:rsidRPr="00FB13CA">
        <w:rPr>
          <w:rFonts w:ascii="Sylfaen" w:hAnsi="Sylfaen"/>
          <w:lang w:val="hy-AM"/>
        </w:rPr>
        <w:t xml:space="preserve">, </w:t>
      </w:r>
      <w:r w:rsidRPr="00847771">
        <w:rPr>
          <w:rFonts w:ascii="Sylfaen" w:hAnsi="Sylfaen"/>
          <w:lang w:val="hy-AM"/>
        </w:rPr>
        <w:t xml:space="preserve">առաջացած տույժի </w:t>
      </w:r>
      <w:r w:rsidR="005309F6">
        <w:rPr>
          <w:rFonts w:ascii="Sylfaen" w:hAnsi="Sylfaen"/>
          <w:lang w:val="hy-AM"/>
        </w:rPr>
        <w:t>11</w:t>
      </w:r>
      <w:r w:rsidR="005309F6" w:rsidRPr="005309F6">
        <w:rPr>
          <w:rFonts w:ascii="Sylfaen" w:hAnsi="Sylfaen"/>
          <w:lang w:val="hy-AM"/>
        </w:rPr>
        <w:t>772</w:t>
      </w:r>
      <w:r w:rsidRPr="00847771">
        <w:rPr>
          <w:rFonts w:ascii="Sylfaen" w:hAnsi="Sylfaen"/>
          <w:lang w:val="hy-AM"/>
        </w:rPr>
        <w:t>ՀՀ դրամի չափով:</w:t>
      </w:r>
      <w:r w:rsidR="00DF441A" w:rsidRPr="00DF441A">
        <w:rPr>
          <w:rFonts w:ascii="Sylfaen" w:hAnsi="Sylfaen"/>
          <w:lang w:val="hy-AM"/>
        </w:rPr>
        <w:t>/100%/</w:t>
      </w:r>
    </w:p>
    <w:p w:rsidR="003E1238" w:rsidRPr="00FB13CA" w:rsidRDefault="00FB13CA" w:rsidP="0022336C">
      <w:pPr>
        <w:spacing w:line="240" w:lineRule="auto"/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Շարժական գույք</w:t>
      </w:r>
    </w:p>
    <w:p w:rsidR="003E1238" w:rsidRPr="003E1238" w:rsidRDefault="003E1238" w:rsidP="0022336C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Վահե Վարդանի Դանիելյանի անվամբ գրանցված TOYOTA ALPHARD 3.0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36OC349 </w:t>
      </w:r>
      <w:r w:rsidRPr="00FB13CA">
        <w:rPr>
          <w:rFonts w:ascii="Sylfaen" w:hAnsi="Sylfaen"/>
          <w:lang w:val="hy-AM"/>
        </w:rPr>
        <w:t>պետհամարանիշով փոխադրամիջոցի գույքահարկի գծով կատարել զեղչ, առաջացած տույժի  38092 ՀՀ դրամի չափով:</w:t>
      </w:r>
    </w:p>
    <w:p w:rsidR="003E1238" w:rsidRPr="003E1238" w:rsidRDefault="003E1238" w:rsidP="003E1238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FB13CA">
        <w:rPr>
          <w:rFonts w:ascii="Sylfaen" w:hAnsi="Sylfaen"/>
          <w:lang w:val="hy-AM"/>
        </w:rPr>
        <w:t xml:space="preserve">Մարինե Էդիկի Չանգլյանի </w:t>
      </w:r>
      <w:r>
        <w:rPr>
          <w:rFonts w:ascii="Sylfaen" w:hAnsi="Sylfaen"/>
          <w:lang w:val="hy-AM"/>
        </w:rPr>
        <w:t>անվամբ գրանցված GAZ 69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13LS953 </w:t>
      </w:r>
      <w:r w:rsidRPr="00FB13CA">
        <w:rPr>
          <w:rFonts w:ascii="Sylfaen" w:hAnsi="Sylfaen"/>
          <w:lang w:val="hy-AM"/>
        </w:rPr>
        <w:t xml:space="preserve">պետհամարանիշով փոխադրամիջոցի գույքահարկի գծով կատարել զեղչ, առաջացած տույժի  </w:t>
      </w:r>
      <w:r>
        <w:rPr>
          <w:rFonts w:ascii="Sylfaen" w:hAnsi="Sylfaen"/>
          <w:lang w:val="hy-AM"/>
        </w:rPr>
        <w:t>16611</w:t>
      </w:r>
      <w:r w:rsidRPr="00FB13CA">
        <w:rPr>
          <w:rFonts w:ascii="Sylfaen" w:hAnsi="Sylfaen"/>
          <w:lang w:val="hy-AM"/>
        </w:rPr>
        <w:t xml:space="preserve"> ՀՀ դրամի չափով:</w:t>
      </w:r>
    </w:p>
    <w:p w:rsidR="00AB2E4B" w:rsidRDefault="00AB2E4B" w:rsidP="00AB2E4B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Սուրեն Անդրանիկի Բաբայանի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անվամբ գրանցված GAZ  3110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35MS220 </w:t>
      </w:r>
      <w:r w:rsidRPr="00FB13CA">
        <w:rPr>
          <w:rFonts w:ascii="Sylfaen" w:hAnsi="Sylfaen"/>
          <w:lang w:val="hy-AM"/>
        </w:rPr>
        <w:t xml:space="preserve">պետհամարանիշով փոխադրամիջոցի գույքահարկի գծով կատարել զեղչ, առաջացած տույժի  </w:t>
      </w:r>
      <w:r>
        <w:rPr>
          <w:rFonts w:ascii="Sylfaen" w:hAnsi="Sylfaen"/>
          <w:lang w:val="hy-AM"/>
        </w:rPr>
        <w:t>26826</w:t>
      </w:r>
      <w:r w:rsidRPr="00FB13CA">
        <w:rPr>
          <w:rFonts w:ascii="Sylfaen" w:hAnsi="Sylfaen"/>
          <w:lang w:val="hy-AM"/>
        </w:rPr>
        <w:t xml:space="preserve"> ՀՀ դրամի չափով:</w:t>
      </w:r>
    </w:p>
    <w:p w:rsidR="008546F5" w:rsidRPr="00620B75" w:rsidRDefault="008546F5" w:rsidP="008546F5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FB13CA">
        <w:rPr>
          <w:rFonts w:ascii="Sylfaen" w:hAnsi="Sylfaen"/>
          <w:lang w:val="hy-AM"/>
        </w:rPr>
        <w:t xml:space="preserve">Շավարշ Խաչիկի Գյուրջինյանի </w:t>
      </w:r>
      <w:r>
        <w:rPr>
          <w:rFonts w:ascii="Sylfaen" w:hAnsi="Sylfaen"/>
          <w:lang w:val="hy-AM"/>
        </w:rPr>
        <w:t>անվամբ գրանցված GAZ  3110</w:t>
      </w:r>
      <w:r w:rsidRPr="00FB13CA">
        <w:rPr>
          <w:rFonts w:ascii="Sylfaen" w:hAnsi="Sylfaen"/>
          <w:lang w:val="hy-AM"/>
        </w:rPr>
        <w:t xml:space="preserve">00 </w:t>
      </w:r>
      <w:r>
        <w:rPr>
          <w:rFonts w:ascii="Sylfaen" w:hAnsi="Sylfaen"/>
          <w:lang w:val="hy-AM"/>
        </w:rPr>
        <w:t xml:space="preserve">մակնիշի, </w:t>
      </w:r>
      <w:r w:rsidRPr="00FB13CA">
        <w:rPr>
          <w:rFonts w:ascii="Sylfaen" w:hAnsi="Sylfaen"/>
          <w:lang w:val="hy-AM"/>
        </w:rPr>
        <w:t>35</w:t>
      </w:r>
      <w:r>
        <w:rPr>
          <w:rFonts w:ascii="Sylfaen" w:hAnsi="Sylfaen"/>
          <w:lang w:val="hy-AM"/>
        </w:rPr>
        <w:t xml:space="preserve">PO839 </w:t>
      </w:r>
      <w:r w:rsidRPr="00FB13CA">
        <w:rPr>
          <w:rFonts w:ascii="Sylfaen" w:hAnsi="Sylfaen"/>
          <w:lang w:val="hy-AM"/>
        </w:rPr>
        <w:t>պետհամարանիշով փոխադրամիջոցի գույքահարկի գծով կատարել զեղչ,</w:t>
      </w:r>
      <w:r>
        <w:rPr>
          <w:rFonts w:ascii="Sylfaen" w:hAnsi="Sylfaen"/>
          <w:lang w:val="hy-AM"/>
        </w:rPr>
        <w:t xml:space="preserve"> </w:t>
      </w:r>
      <w:r w:rsidRPr="00FB13CA">
        <w:rPr>
          <w:rFonts w:ascii="Sylfaen" w:hAnsi="Sylfaen"/>
          <w:lang w:val="hy-AM"/>
        </w:rPr>
        <w:t>ապառք՝</w:t>
      </w:r>
      <w:r w:rsidR="005309F6">
        <w:rPr>
          <w:rFonts w:ascii="Sylfaen" w:hAnsi="Sylfaen"/>
          <w:lang w:val="hy-AM"/>
        </w:rPr>
        <w:t xml:space="preserve"> 134</w:t>
      </w:r>
      <w:r w:rsidR="005309F6" w:rsidRPr="005309F6">
        <w:rPr>
          <w:rFonts w:ascii="Sylfaen" w:hAnsi="Sylfaen"/>
          <w:lang w:val="hy-AM"/>
        </w:rPr>
        <w:t>923</w:t>
      </w:r>
      <w:r w:rsidRPr="00FB13CA">
        <w:rPr>
          <w:rFonts w:ascii="Sylfaen" w:hAnsi="Sylfaen"/>
          <w:lang w:val="hy-AM"/>
        </w:rPr>
        <w:t xml:space="preserve"> ՀՀ դրամ և առաջացած տույժի</w:t>
      </w:r>
      <w:r w:rsidR="005309F6">
        <w:rPr>
          <w:rFonts w:ascii="Sylfaen" w:hAnsi="Sylfaen"/>
          <w:lang w:val="hy-AM"/>
        </w:rPr>
        <w:t xml:space="preserve">  3</w:t>
      </w:r>
      <w:r w:rsidR="005309F6" w:rsidRPr="005309F6">
        <w:rPr>
          <w:rFonts w:ascii="Sylfaen" w:hAnsi="Sylfaen"/>
          <w:lang w:val="hy-AM"/>
        </w:rPr>
        <w:t xml:space="preserve">1200 </w:t>
      </w:r>
      <w:r w:rsidRPr="00FB13CA">
        <w:rPr>
          <w:rFonts w:ascii="Sylfaen" w:hAnsi="Sylfaen"/>
          <w:lang w:val="hy-AM"/>
        </w:rPr>
        <w:t>ՀՀ դրամի չափով:</w:t>
      </w:r>
      <w:r w:rsidR="00DF441A" w:rsidRPr="00DF441A">
        <w:rPr>
          <w:rFonts w:ascii="Sylfaen" w:hAnsi="Sylfaen"/>
          <w:lang w:val="hy-AM"/>
        </w:rPr>
        <w:t xml:space="preserve">/100%/ </w:t>
      </w:r>
    </w:p>
    <w:p w:rsidR="00620B75" w:rsidRPr="0019416E" w:rsidRDefault="00620B75" w:rsidP="00620B75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FB13CA">
        <w:rPr>
          <w:rFonts w:ascii="Sylfaen" w:hAnsi="Sylfaen"/>
          <w:lang w:val="hy-AM"/>
        </w:rPr>
        <w:t>Սաթիկ Մացակի Սարգսյանի</w:t>
      </w:r>
      <w:r w:rsidR="00E559F9">
        <w:rPr>
          <w:rFonts w:ascii="Sylfaen" w:hAnsi="Sylfaen"/>
          <w:lang w:val="hy-AM"/>
        </w:rPr>
        <w:t xml:space="preserve"> /զոհված զինծառայողի տատիկ/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անվամբ գրանցված MERSEDES-BENZ E 350 4 MATIC</w:t>
      </w:r>
      <w:r w:rsidRPr="00FB13C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20CC029 </w:t>
      </w:r>
      <w:r w:rsidRPr="00FB13CA">
        <w:rPr>
          <w:rFonts w:ascii="Sylfaen" w:hAnsi="Sylfaen"/>
          <w:lang w:val="hy-AM"/>
        </w:rPr>
        <w:t>պետհամարանիշով փոխադրամիջոցի գույքահարկի գծով կատարել զեղչ</w:t>
      </w:r>
      <w:r w:rsidR="001A66EF">
        <w:rPr>
          <w:rFonts w:ascii="Sylfaen" w:hAnsi="Sylfaen"/>
          <w:lang w:val="hy-AM"/>
        </w:rPr>
        <w:t xml:space="preserve">  351753 </w:t>
      </w:r>
      <w:r w:rsidRPr="00FB13CA">
        <w:rPr>
          <w:rFonts w:ascii="Sylfaen" w:hAnsi="Sylfaen"/>
          <w:lang w:val="hy-AM"/>
        </w:rPr>
        <w:t>ՀՀ դրամի չափով:</w:t>
      </w:r>
    </w:p>
    <w:p w:rsidR="005309F6" w:rsidRPr="00620B75" w:rsidRDefault="005309F6" w:rsidP="005309F6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Նարեկ Ղուկասի Ավագյանի</w:t>
      </w:r>
      <w:r w:rsidRPr="005309F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անվամբ գրանցված INFINITI FX 35 3.5մակնիշի, 36VU810 </w:t>
      </w:r>
      <w:r w:rsidRPr="005309F6">
        <w:rPr>
          <w:rFonts w:ascii="Sylfaen" w:hAnsi="Sylfaen"/>
          <w:lang w:val="hy-AM"/>
        </w:rPr>
        <w:t>պետհամարանիշով փոխադրամիջոցի գույքահարկի գծով կատարել զեղչ</w:t>
      </w:r>
      <w:r>
        <w:rPr>
          <w:rFonts w:ascii="Sylfaen" w:hAnsi="Sylfaen"/>
          <w:lang w:val="hy-AM"/>
        </w:rPr>
        <w:t xml:space="preserve">  56250 </w:t>
      </w:r>
      <w:r w:rsidRPr="005309F6">
        <w:rPr>
          <w:rFonts w:ascii="Sylfaen" w:hAnsi="Sylfaen"/>
          <w:lang w:val="hy-AM"/>
        </w:rPr>
        <w:t xml:space="preserve">ՀՀ դրամի չափով: </w:t>
      </w:r>
      <w:r w:rsidRPr="00FB13CA">
        <w:rPr>
          <w:rFonts w:ascii="Sylfaen" w:hAnsi="Sylfaen"/>
          <w:lang w:val="hy-AM"/>
        </w:rPr>
        <w:t>/Զինծառայող/</w:t>
      </w:r>
      <w:r w:rsidRPr="00DF441A">
        <w:rPr>
          <w:rFonts w:ascii="Sylfaen" w:hAnsi="Sylfaen"/>
          <w:lang w:val="hy-AM"/>
        </w:rPr>
        <w:t xml:space="preserve"> /50%/</w:t>
      </w:r>
    </w:p>
    <w:p w:rsidR="00BD5255" w:rsidRPr="005658CE" w:rsidRDefault="00BD5255" w:rsidP="005658CE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5658CE">
        <w:rPr>
          <w:rFonts w:ascii="Sylfaen" w:hAnsi="Sylfaen"/>
          <w:lang w:val="hy-AM"/>
        </w:rPr>
        <w:t xml:space="preserve">Վարդան </w:t>
      </w:r>
      <w:r w:rsidR="00804E08" w:rsidRPr="005658CE">
        <w:rPr>
          <w:rFonts w:ascii="Sylfaen" w:hAnsi="Sylfaen"/>
          <w:lang w:val="hy-AM"/>
        </w:rPr>
        <w:t>Վահեի Չոբանյանի</w:t>
      </w:r>
      <w:r w:rsidRPr="005658CE">
        <w:rPr>
          <w:rFonts w:ascii="Sylfaen" w:hAnsi="Sylfaen"/>
          <w:lang w:val="hy-AM"/>
        </w:rPr>
        <w:t xml:space="preserve"> անվամբ գրանցված </w:t>
      </w:r>
      <w:r w:rsidR="00804E08" w:rsidRPr="005658CE">
        <w:rPr>
          <w:rFonts w:ascii="Sylfaen" w:hAnsi="Sylfaen"/>
          <w:lang w:val="hy-AM"/>
        </w:rPr>
        <w:t xml:space="preserve">NISSAN FUGA 3.5 </w:t>
      </w:r>
      <w:r w:rsidRPr="005658CE">
        <w:rPr>
          <w:rFonts w:ascii="Sylfaen" w:hAnsi="Sylfaen"/>
          <w:lang w:val="hy-AM"/>
        </w:rPr>
        <w:t xml:space="preserve">մակնիշի, </w:t>
      </w:r>
      <w:r w:rsidR="00804E08" w:rsidRPr="005658CE">
        <w:rPr>
          <w:rFonts w:ascii="Sylfaen" w:hAnsi="Sylfaen"/>
          <w:lang w:val="hy-AM"/>
        </w:rPr>
        <w:t xml:space="preserve">35OF036 </w:t>
      </w:r>
      <w:r w:rsidRPr="005658CE">
        <w:rPr>
          <w:rFonts w:ascii="Sylfaen" w:hAnsi="Sylfaen"/>
          <w:lang w:val="hy-AM"/>
        </w:rPr>
        <w:t xml:space="preserve">պետհամարանիշով փոխադրամիջոցի գույքահարկի գծով կատարել զեղչ, ապառք՝ </w:t>
      </w:r>
      <w:r w:rsidR="00804E08" w:rsidRPr="005658CE">
        <w:rPr>
          <w:rFonts w:ascii="Sylfaen" w:hAnsi="Sylfaen"/>
          <w:lang w:val="hy-AM"/>
        </w:rPr>
        <w:t>540000</w:t>
      </w:r>
      <w:r w:rsidRPr="005658CE">
        <w:rPr>
          <w:rFonts w:ascii="Sylfaen" w:hAnsi="Sylfaen"/>
          <w:lang w:val="hy-AM"/>
        </w:rPr>
        <w:t xml:space="preserve"> ՀՀ դրամ</w:t>
      </w:r>
      <w:r w:rsidR="005658CE" w:rsidRPr="005658CE">
        <w:rPr>
          <w:rFonts w:ascii="Sylfaen" w:hAnsi="Sylfaen"/>
          <w:lang w:val="hy-AM"/>
        </w:rPr>
        <w:t xml:space="preserve">/50%/ </w:t>
      </w:r>
      <w:r w:rsidRPr="005658CE">
        <w:rPr>
          <w:rFonts w:ascii="Sylfaen" w:hAnsi="Sylfaen"/>
          <w:lang w:val="hy-AM"/>
        </w:rPr>
        <w:t xml:space="preserve"> և առաջացած տույժի  </w:t>
      </w:r>
      <w:r w:rsidR="005309F6" w:rsidRPr="005658CE">
        <w:rPr>
          <w:rFonts w:ascii="Sylfaen" w:hAnsi="Sylfaen"/>
          <w:lang w:val="hy-AM"/>
        </w:rPr>
        <w:t>89240</w:t>
      </w:r>
      <w:r w:rsidRPr="005658CE">
        <w:rPr>
          <w:rFonts w:ascii="Sylfaen" w:hAnsi="Sylfaen"/>
          <w:lang w:val="hy-AM"/>
        </w:rPr>
        <w:t>ՀՀ դրամի չափով:</w:t>
      </w:r>
      <w:r w:rsidR="00FB13CA" w:rsidRPr="005658CE">
        <w:rPr>
          <w:rFonts w:ascii="Sylfaen" w:hAnsi="Sylfaen"/>
          <w:lang w:val="hy-AM"/>
        </w:rPr>
        <w:t>/Զինծառայող/</w:t>
      </w:r>
      <w:r w:rsidR="00DF441A" w:rsidRPr="005658CE">
        <w:rPr>
          <w:rFonts w:ascii="Sylfaen" w:hAnsi="Sylfaen"/>
          <w:lang w:val="hy-AM"/>
        </w:rPr>
        <w:t xml:space="preserve"> </w:t>
      </w:r>
    </w:p>
    <w:p w:rsidR="003E1238" w:rsidRPr="00FB13CA" w:rsidRDefault="00FB13CA" w:rsidP="00FB13CA">
      <w:pPr>
        <w:pStyle w:val="a3"/>
        <w:jc w:val="center"/>
        <w:rPr>
          <w:rFonts w:ascii="Sylfaen" w:hAnsi="Sylfaen"/>
          <w:lang w:val="hy-AM"/>
        </w:rPr>
      </w:pPr>
      <w:r w:rsidRPr="00FB13CA">
        <w:rPr>
          <w:rFonts w:ascii="Sylfaen" w:hAnsi="Sylfaen"/>
          <w:lang w:val="hy-AM"/>
        </w:rPr>
        <w:t>Հողի գույքի վարձավճար</w:t>
      </w:r>
    </w:p>
    <w:p w:rsidR="00FB332B" w:rsidRDefault="00591F1C" w:rsidP="00591F1C">
      <w:pPr>
        <w:ind w:left="36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1.</w:t>
      </w:r>
      <w:r w:rsidR="00FB332B" w:rsidRPr="00FB13CA">
        <w:rPr>
          <w:rFonts w:ascii="Sylfaen" w:hAnsi="Sylfaen" w:cs="Sylfaen"/>
          <w:lang w:val="hy-AM"/>
        </w:rPr>
        <w:t>Գրիշա Մանուչարյանի</w:t>
      </w:r>
      <w:r w:rsidR="00FB332B" w:rsidRPr="00591F1C">
        <w:rPr>
          <w:rFonts w:ascii="Sylfaen" w:hAnsi="Sylfaen"/>
          <w:lang w:val="hy-AM"/>
        </w:rPr>
        <w:t xml:space="preserve"> անվամբ</w:t>
      </w:r>
      <w:r w:rsidR="00FB332B" w:rsidRPr="00FB13CA">
        <w:rPr>
          <w:rFonts w:ascii="Sylfaen" w:hAnsi="Sylfaen"/>
          <w:lang w:val="hy-AM"/>
        </w:rPr>
        <w:t xml:space="preserve"> վարձակալության պայմանագրով տրամադրված ավտոտնակների /պայնանագիր </w:t>
      </w:r>
      <w:r w:rsidR="00FB332B" w:rsidRPr="00591F1C">
        <w:rPr>
          <w:rFonts w:ascii="Sylfaen" w:hAnsi="Sylfaen"/>
          <w:lang w:val="hy-AM"/>
        </w:rPr>
        <w:t xml:space="preserve">N 508/Շ, </w:t>
      </w:r>
      <w:r w:rsidR="00FA0E2B" w:rsidRPr="00591F1C">
        <w:rPr>
          <w:rFonts w:ascii="Sylfaen" w:hAnsi="Sylfaen"/>
          <w:lang w:val="hy-AM"/>
        </w:rPr>
        <w:t xml:space="preserve">N 582/Շ/  վարձավճարների գծով </w:t>
      </w:r>
      <w:r w:rsidR="00FB332B" w:rsidRPr="00591F1C">
        <w:rPr>
          <w:rFonts w:ascii="Sylfaen" w:hAnsi="Sylfaen"/>
          <w:lang w:val="hy-AM"/>
        </w:rPr>
        <w:t>կատարել զեղչ, առաջացած տույժ</w:t>
      </w:r>
      <w:r w:rsidR="00FA0E2B" w:rsidRPr="00591F1C">
        <w:rPr>
          <w:rFonts w:ascii="Sylfaen" w:hAnsi="Sylfaen"/>
          <w:lang w:val="hy-AM"/>
        </w:rPr>
        <w:t>երի 25716</w:t>
      </w:r>
      <w:r w:rsidR="00FB332B" w:rsidRPr="00591F1C">
        <w:rPr>
          <w:rFonts w:ascii="Sylfaen" w:hAnsi="Sylfaen"/>
          <w:lang w:val="hy-AM"/>
        </w:rPr>
        <w:t xml:space="preserve"> ՀՀ դրամի չափով:</w:t>
      </w:r>
    </w:p>
    <w:p w:rsidR="00591F1C" w:rsidRPr="0022336C" w:rsidRDefault="001E22FE" w:rsidP="00591F1C">
      <w:pPr>
        <w:ind w:left="36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2</w:t>
      </w:r>
      <w:r w:rsidR="00591F1C"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hy-AM"/>
        </w:rPr>
        <w:t xml:space="preserve"> </w:t>
      </w:r>
      <w:r w:rsidR="00CD5303">
        <w:rPr>
          <w:rFonts w:ascii="Sylfaen" w:hAnsi="Sylfaen" w:cs="Sylfaen"/>
          <w:lang w:val="hy-AM"/>
        </w:rPr>
        <w:t xml:space="preserve">Ամալյա Գարեգինի Զաքարյանի </w:t>
      </w:r>
      <w:r w:rsidR="00591F1C" w:rsidRPr="00591F1C">
        <w:rPr>
          <w:rFonts w:ascii="Sylfaen" w:hAnsi="Sylfaen"/>
          <w:lang w:val="hy-AM"/>
        </w:rPr>
        <w:t xml:space="preserve"> անվամբ</w:t>
      </w:r>
      <w:r w:rsidR="00591F1C" w:rsidRPr="00FB13CA">
        <w:rPr>
          <w:rFonts w:ascii="Sylfaen" w:hAnsi="Sylfaen"/>
          <w:lang w:val="hy-AM"/>
        </w:rPr>
        <w:t xml:space="preserve"> վարձակալության պայմանագրով տրամադրված ավտոտնակների /պայնանագիր </w:t>
      </w:r>
      <w:r w:rsidR="00CD5303">
        <w:rPr>
          <w:rFonts w:ascii="Sylfaen" w:hAnsi="Sylfaen"/>
          <w:lang w:val="hy-AM"/>
        </w:rPr>
        <w:t>N 285</w:t>
      </w:r>
      <w:r w:rsidR="00591F1C" w:rsidRPr="00591F1C">
        <w:rPr>
          <w:rFonts w:ascii="Sylfaen" w:hAnsi="Sylfaen"/>
          <w:lang w:val="hy-AM"/>
        </w:rPr>
        <w:t>/Շ/  վարձ</w:t>
      </w:r>
      <w:r w:rsidR="00CD5303">
        <w:rPr>
          <w:rFonts w:ascii="Sylfaen" w:hAnsi="Sylfaen"/>
          <w:lang w:val="hy-AM"/>
        </w:rPr>
        <w:t>ավճար</w:t>
      </w:r>
      <w:r w:rsidR="00591F1C" w:rsidRPr="00591F1C">
        <w:rPr>
          <w:rFonts w:ascii="Sylfaen" w:hAnsi="Sylfaen"/>
          <w:lang w:val="hy-AM"/>
        </w:rPr>
        <w:t>ի գծով կատարել զեղչ, առաջացած տույժ</w:t>
      </w:r>
      <w:r w:rsidR="00CD5303">
        <w:rPr>
          <w:rFonts w:ascii="Sylfaen" w:hAnsi="Sylfaen"/>
          <w:lang w:val="hy-AM"/>
        </w:rPr>
        <w:t>ի</w:t>
      </w:r>
      <w:r w:rsidR="00591F1C" w:rsidRPr="00591F1C">
        <w:rPr>
          <w:rFonts w:ascii="Sylfaen" w:hAnsi="Sylfaen"/>
          <w:lang w:val="hy-AM"/>
        </w:rPr>
        <w:t xml:space="preserve"> </w:t>
      </w:r>
      <w:r w:rsidR="00CD5303">
        <w:rPr>
          <w:rFonts w:ascii="Sylfaen" w:hAnsi="Sylfaen"/>
          <w:lang w:val="hy-AM"/>
        </w:rPr>
        <w:t>11975</w:t>
      </w:r>
      <w:r w:rsidR="00591F1C" w:rsidRPr="00591F1C">
        <w:rPr>
          <w:rFonts w:ascii="Sylfaen" w:hAnsi="Sylfaen"/>
          <w:lang w:val="hy-AM"/>
        </w:rPr>
        <w:t xml:space="preserve"> ՀՀ դրամի չափով:</w:t>
      </w:r>
    </w:p>
    <w:p w:rsidR="00500017" w:rsidRPr="00500017" w:rsidRDefault="00500017" w:rsidP="00AB2E4B">
      <w:pPr>
        <w:ind w:left="360"/>
        <w:rPr>
          <w:rFonts w:ascii="Sylfaen" w:hAnsi="Sylfaen" w:cs="Sylfaen"/>
          <w:lang w:val="hy-AM"/>
        </w:rPr>
      </w:pPr>
    </w:p>
    <w:p w:rsidR="00500017" w:rsidRPr="005658CE" w:rsidRDefault="00500017" w:rsidP="00AB2E4B">
      <w:pPr>
        <w:ind w:left="360"/>
        <w:rPr>
          <w:rFonts w:ascii="Sylfaen" w:hAnsi="Sylfaen" w:cs="Sylfaen"/>
          <w:lang w:val="hy-AM"/>
        </w:rPr>
      </w:pPr>
    </w:p>
    <w:p w:rsidR="00AB2E4B" w:rsidRPr="0022336C" w:rsidRDefault="0022336C" w:rsidP="00AB2E4B">
      <w:pPr>
        <w:ind w:left="360"/>
        <w:rPr>
          <w:rFonts w:ascii="Sylfaen" w:hAnsi="Sylfaen"/>
          <w:lang w:val="hy-AM"/>
        </w:rPr>
      </w:pPr>
      <w:r w:rsidRPr="0022336C">
        <w:rPr>
          <w:rFonts w:ascii="Sylfaen" w:hAnsi="Sylfaen" w:cs="Sylfaen"/>
          <w:lang w:val="hy-AM"/>
        </w:rPr>
        <w:t>3.</w:t>
      </w:r>
      <w:r w:rsidR="00AB2E4B">
        <w:rPr>
          <w:rFonts w:ascii="Sylfaen" w:hAnsi="Sylfaen" w:cs="Sylfaen"/>
          <w:lang w:val="hy-AM"/>
        </w:rPr>
        <w:t xml:space="preserve"> Հայկասար Իվանի Միրզոյանի </w:t>
      </w:r>
      <w:r w:rsidR="00AB2E4B" w:rsidRPr="00591F1C">
        <w:rPr>
          <w:rFonts w:ascii="Sylfaen" w:hAnsi="Sylfaen"/>
          <w:lang w:val="hy-AM"/>
        </w:rPr>
        <w:t xml:space="preserve"> անվամբ</w:t>
      </w:r>
      <w:r w:rsidR="00AB2E4B" w:rsidRPr="00FB13CA">
        <w:rPr>
          <w:rFonts w:ascii="Sylfaen" w:hAnsi="Sylfaen"/>
          <w:lang w:val="hy-AM"/>
        </w:rPr>
        <w:t xml:space="preserve"> վարձակալության պայմանագրով տրամադրված </w:t>
      </w:r>
      <w:r w:rsidR="00AB2E4B">
        <w:rPr>
          <w:rFonts w:ascii="Sylfaen" w:hAnsi="Sylfaen"/>
          <w:lang w:val="hy-AM"/>
        </w:rPr>
        <w:t xml:space="preserve">տարածքների </w:t>
      </w:r>
      <w:r w:rsidR="00AB2E4B" w:rsidRPr="00FB13CA">
        <w:rPr>
          <w:rFonts w:ascii="Sylfaen" w:hAnsi="Sylfaen"/>
          <w:lang w:val="hy-AM"/>
        </w:rPr>
        <w:t xml:space="preserve">/պայնանագիր </w:t>
      </w:r>
      <w:r w:rsidR="00AB2E4B">
        <w:rPr>
          <w:rFonts w:ascii="Sylfaen" w:hAnsi="Sylfaen"/>
          <w:lang w:val="hy-AM"/>
        </w:rPr>
        <w:t>N 28</w:t>
      </w:r>
      <w:r w:rsidR="00AB2E4B" w:rsidRPr="00591F1C">
        <w:rPr>
          <w:rFonts w:ascii="Sylfaen" w:hAnsi="Sylfaen"/>
          <w:lang w:val="hy-AM"/>
        </w:rPr>
        <w:t>/Շ</w:t>
      </w:r>
      <w:r w:rsidR="00AB2E4B">
        <w:rPr>
          <w:rFonts w:ascii="Sylfaen" w:hAnsi="Sylfaen"/>
          <w:lang w:val="hy-AM"/>
        </w:rPr>
        <w:t>,</w:t>
      </w:r>
      <w:r w:rsidR="00AB2E4B" w:rsidRPr="00AB2E4B">
        <w:rPr>
          <w:rFonts w:ascii="Sylfaen" w:hAnsi="Sylfaen"/>
          <w:lang w:val="hy-AM"/>
        </w:rPr>
        <w:t xml:space="preserve"> </w:t>
      </w:r>
      <w:r w:rsidR="00AB2E4B">
        <w:rPr>
          <w:rFonts w:ascii="Sylfaen" w:hAnsi="Sylfaen"/>
          <w:lang w:val="hy-AM"/>
        </w:rPr>
        <w:t>N 29</w:t>
      </w:r>
      <w:r w:rsidR="00AB2E4B" w:rsidRPr="00591F1C">
        <w:rPr>
          <w:rFonts w:ascii="Sylfaen" w:hAnsi="Sylfaen"/>
          <w:lang w:val="hy-AM"/>
        </w:rPr>
        <w:t>/Շ</w:t>
      </w:r>
      <w:r w:rsidR="00AB2E4B">
        <w:rPr>
          <w:rFonts w:ascii="Sylfaen" w:hAnsi="Sylfaen"/>
          <w:lang w:val="hy-AM"/>
        </w:rPr>
        <w:t>, N 30</w:t>
      </w:r>
      <w:r w:rsidR="00AB2E4B" w:rsidRPr="00591F1C">
        <w:rPr>
          <w:rFonts w:ascii="Sylfaen" w:hAnsi="Sylfaen"/>
          <w:lang w:val="hy-AM"/>
        </w:rPr>
        <w:t>/Շ</w:t>
      </w:r>
      <w:r w:rsidR="00AB2E4B">
        <w:rPr>
          <w:rFonts w:ascii="Sylfaen" w:hAnsi="Sylfaen"/>
          <w:lang w:val="hy-AM"/>
        </w:rPr>
        <w:t>, N 31</w:t>
      </w:r>
      <w:r w:rsidR="00AB2E4B" w:rsidRPr="00591F1C">
        <w:rPr>
          <w:rFonts w:ascii="Sylfaen" w:hAnsi="Sylfaen"/>
          <w:lang w:val="hy-AM"/>
        </w:rPr>
        <w:t>/Շ /  վարձ</w:t>
      </w:r>
      <w:r w:rsidR="00AB2E4B">
        <w:rPr>
          <w:rFonts w:ascii="Sylfaen" w:hAnsi="Sylfaen"/>
          <w:lang w:val="hy-AM"/>
        </w:rPr>
        <w:t>ավճարների</w:t>
      </w:r>
      <w:r w:rsidR="00AB2E4B" w:rsidRPr="00591F1C">
        <w:rPr>
          <w:rFonts w:ascii="Sylfaen" w:hAnsi="Sylfaen"/>
          <w:lang w:val="hy-AM"/>
        </w:rPr>
        <w:t>ի գծով կատարել զեղչ, առաջացած տույժ</w:t>
      </w:r>
      <w:r w:rsidR="00AB2E4B">
        <w:rPr>
          <w:rFonts w:ascii="Sylfaen" w:hAnsi="Sylfaen"/>
          <w:lang w:val="hy-AM"/>
        </w:rPr>
        <w:t>երիի</w:t>
      </w:r>
      <w:r w:rsidR="00AB2E4B" w:rsidRPr="00591F1C">
        <w:rPr>
          <w:rFonts w:ascii="Sylfaen" w:hAnsi="Sylfaen"/>
          <w:lang w:val="hy-AM"/>
        </w:rPr>
        <w:t xml:space="preserve"> </w:t>
      </w:r>
      <w:r w:rsidR="00AB2E4B">
        <w:rPr>
          <w:rFonts w:ascii="Sylfaen" w:hAnsi="Sylfaen"/>
          <w:lang w:val="hy-AM"/>
        </w:rPr>
        <w:t>28215</w:t>
      </w:r>
      <w:r w:rsidR="00AB2E4B" w:rsidRPr="00591F1C">
        <w:rPr>
          <w:rFonts w:ascii="Sylfaen" w:hAnsi="Sylfaen"/>
          <w:lang w:val="hy-AM"/>
        </w:rPr>
        <w:t xml:space="preserve"> ՀՀ դրամի չափով:</w:t>
      </w:r>
    </w:p>
    <w:p w:rsidR="0022336C" w:rsidRPr="0022336C" w:rsidRDefault="0022336C" w:rsidP="00AB2E4B">
      <w:pPr>
        <w:ind w:left="360"/>
        <w:rPr>
          <w:rFonts w:ascii="Sylfaen" w:hAnsi="Sylfaen"/>
          <w:b/>
          <w:sz w:val="24"/>
          <w:szCs w:val="24"/>
          <w:lang w:val="ru-RU"/>
        </w:rPr>
      </w:pPr>
      <w:r w:rsidRPr="0022336C">
        <w:rPr>
          <w:rFonts w:ascii="Sylfaen" w:hAnsi="Sylfaen"/>
          <w:b/>
          <w:sz w:val="24"/>
          <w:szCs w:val="24"/>
          <w:lang w:val="ru-RU"/>
        </w:rPr>
        <w:t>Բերդ համայնքի ղեկավար՝                          Աստղիկ   Հակոբյան</w:t>
      </w: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A73F5C" w:rsidP="00AB2E4B">
      <w:pPr>
        <w:ind w:left="360"/>
        <w:rPr>
          <w:rFonts w:ascii="Sylfaen" w:hAnsi="Sylfaen"/>
          <w:lang w:val="hy-AM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b43b4e748be75ab2a4d195fe52fa892d-V.jpg" style="width:24pt;height:24pt"/>
        </w:pict>
      </w: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AB2E4B" w:rsidRDefault="00AB2E4B" w:rsidP="00591F1C">
      <w:pPr>
        <w:ind w:left="360"/>
        <w:rPr>
          <w:rFonts w:ascii="Sylfaen" w:hAnsi="Sylfaen"/>
          <w:lang w:val="hy-AM"/>
        </w:rPr>
      </w:pPr>
    </w:p>
    <w:p w:rsidR="00591F1C" w:rsidRDefault="00591F1C" w:rsidP="00591F1C">
      <w:pPr>
        <w:ind w:left="360"/>
        <w:rPr>
          <w:rFonts w:ascii="Sylfaen" w:hAnsi="Sylfaen"/>
          <w:lang w:val="hy-AM"/>
        </w:rPr>
      </w:pPr>
    </w:p>
    <w:p w:rsidR="00591F1C" w:rsidRPr="00591F1C" w:rsidRDefault="00591F1C" w:rsidP="00591F1C">
      <w:pPr>
        <w:ind w:left="360"/>
        <w:rPr>
          <w:rFonts w:ascii="Sylfaen" w:hAnsi="Sylfaen" w:cs="Sylfaen"/>
          <w:lang w:val="hy-AM"/>
        </w:rPr>
      </w:pPr>
    </w:p>
    <w:p w:rsidR="00FB332B" w:rsidRPr="003E1238" w:rsidRDefault="00FB332B" w:rsidP="003E1238">
      <w:pPr>
        <w:rPr>
          <w:rFonts w:ascii="Sylfaen" w:hAnsi="Sylfaen"/>
          <w:lang w:val="hy-AM"/>
        </w:rPr>
      </w:pPr>
    </w:p>
    <w:sectPr w:rsidR="00FB332B" w:rsidRPr="003E1238" w:rsidSect="0022336C">
      <w:pgSz w:w="12240" w:h="15840"/>
      <w:pgMar w:top="284" w:right="810" w:bottom="142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2C7A"/>
    <w:multiLevelType w:val="hybridMultilevel"/>
    <w:tmpl w:val="6A6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71"/>
    <w:rsid w:val="00040EEA"/>
    <w:rsid w:val="0004449E"/>
    <w:rsid w:val="000557AE"/>
    <w:rsid w:val="000C1556"/>
    <w:rsid w:val="0019416E"/>
    <w:rsid w:val="001A66EF"/>
    <w:rsid w:val="001E22FE"/>
    <w:rsid w:val="00216730"/>
    <w:rsid w:val="0022336C"/>
    <w:rsid w:val="002A00F6"/>
    <w:rsid w:val="00320775"/>
    <w:rsid w:val="00372FBA"/>
    <w:rsid w:val="003E1238"/>
    <w:rsid w:val="00475EEF"/>
    <w:rsid w:val="00477933"/>
    <w:rsid w:val="00500017"/>
    <w:rsid w:val="005027EC"/>
    <w:rsid w:val="00527012"/>
    <w:rsid w:val="005309F6"/>
    <w:rsid w:val="005658CE"/>
    <w:rsid w:val="00591F1C"/>
    <w:rsid w:val="00620B75"/>
    <w:rsid w:val="00685F65"/>
    <w:rsid w:val="006F1849"/>
    <w:rsid w:val="00725FD6"/>
    <w:rsid w:val="00736C33"/>
    <w:rsid w:val="00804E08"/>
    <w:rsid w:val="00846CB7"/>
    <w:rsid w:val="00847771"/>
    <w:rsid w:val="008546F5"/>
    <w:rsid w:val="0093695E"/>
    <w:rsid w:val="00A73F5C"/>
    <w:rsid w:val="00AB2E4B"/>
    <w:rsid w:val="00AC5A4B"/>
    <w:rsid w:val="00B01964"/>
    <w:rsid w:val="00B44639"/>
    <w:rsid w:val="00BD5255"/>
    <w:rsid w:val="00C64168"/>
    <w:rsid w:val="00C9215C"/>
    <w:rsid w:val="00CD2567"/>
    <w:rsid w:val="00CD5303"/>
    <w:rsid w:val="00D0405D"/>
    <w:rsid w:val="00D318AB"/>
    <w:rsid w:val="00D66CD3"/>
    <w:rsid w:val="00D7430A"/>
    <w:rsid w:val="00D77ABF"/>
    <w:rsid w:val="00DF441A"/>
    <w:rsid w:val="00E559F9"/>
    <w:rsid w:val="00FA0E2B"/>
    <w:rsid w:val="00FB13CA"/>
    <w:rsid w:val="00FB332B"/>
    <w:rsid w:val="00FC7046"/>
    <w:rsid w:val="00FD5CE2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2023-06-02T10:51:00Z</cp:lastPrinted>
  <dcterms:created xsi:type="dcterms:W3CDTF">2023-05-05T06:44:00Z</dcterms:created>
  <dcterms:modified xsi:type="dcterms:W3CDTF">2023-06-16T08:04:00Z</dcterms:modified>
</cp:coreProperties>
</file>